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申请人思想品德鉴定表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24"/>
          <w:szCs w:val="24"/>
        </w:rPr>
        <w:t xml:space="preserve">                                                   编号：</w:t>
      </w:r>
    </w:p>
    <w:tbl>
      <w:tblPr>
        <w:tblStyle w:val="3"/>
        <w:tblW w:w="9550" w:type="dxa"/>
        <w:tblInd w:w="-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438"/>
        <w:gridCol w:w="1455"/>
        <w:gridCol w:w="720"/>
        <w:gridCol w:w="777"/>
        <w:gridCol w:w="303"/>
        <w:gridCol w:w="178"/>
        <w:gridCol w:w="1238"/>
        <w:gridCol w:w="416"/>
        <w:gridCol w:w="328"/>
        <w:gridCol w:w="93"/>
        <w:gridCol w:w="18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申请人姓名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2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常住地址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申请资格种类及学科</w:t>
            </w:r>
          </w:p>
        </w:tc>
        <w:tc>
          <w:tcPr>
            <w:tcW w:w="2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工作、政治思想表现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热心社会公益事业情况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遵守社会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公德情况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有无行政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处分记录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有无犯罪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记  录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其他需要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说明的情况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鉴定单位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（全 称）</w:t>
            </w:r>
          </w:p>
        </w:tc>
        <w:tc>
          <w:tcPr>
            <w:tcW w:w="74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鉴定单位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地   址</w:t>
            </w:r>
          </w:p>
        </w:tc>
        <w:tc>
          <w:tcPr>
            <w:tcW w:w="29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</w:trPr>
        <w:tc>
          <w:tcPr>
            <w:tcW w:w="95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（单位）填写人（签名）：                  填写日期：     年     月     日</w:t>
            </w:r>
          </w:p>
          <w:p>
            <w:pPr>
              <w:spacing w:line="4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（加盖单位组织人事部门公章）</w:t>
            </w:r>
          </w:p>
        </w:tc>
      </w:tr>
    </w:tbl>
    <w:p>
      <w:pPr>
        <w:spacing w:line="3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本表由中华人民共和国教育部监制</w:t>
      </w:r>
    </w:p>
    <w:p>
      <w:pPr>
        <w:spacing w:line="380" w:lineRule="exact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说明：1.表中第1—3栏由申请人填写；第4—11栏由申请人所在工作单位填写。</w:t>
      </w:r>
    </w:p>
    <w:p>
      <w:pPr>
        <w:spacing w:line="3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2.填写字迹应该端正、规范，据实填写(每一栏需顶格填写)。</w:t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A4B03"/>
    <w:rsid w:val="1CEA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宋体"/>
      <w:kern w:val="1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2018-09-25T02:47:00Z</dcterms:created>
  <dc:creator>Administrator</dc:creator>
  <cp:lastModifiedBy>Administrator</cp:lastModifiedBy>
  <dcterms:modified xsi:type="dcterms:W3CDTF">2018-09-25T02:47:32Z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